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4B58" w14:textId="77777777" w:rsidR="00F73276" w:rsidRDefault="00B00805">
      <w:pPr>
        <w:pStyle w:val="BodyA"/>
        <w:rPr>
          <w:b/>
          <w:bCs/>
          <w:u w:val="single"/>
        </w:rPr>
      </w:pPr>
      <w:r>
        <w:rPr>
          <w:b/>
          <w:bCs/>
          <w:u w:val="single"/>
        </w:rPr>
        <w:t>NEWS RELEASE</w:t>
      </w:r>
    </w:p>
    <w:p w14:paraId="3A1433E7" w14:textId="77777777" w:rsidR="00F73276" w:rsidRDefault="00F73276">
      <w:pPr>
        <w:pStyle w:val="BodyA"/>
        <w:rPr>
          <w:b/>
          <w:bCs/>
          <w:u w:val="single"/>
        </w:rPr>
      </w:pPr>
    </w:p>
    <w:p w14:paraId="341802F4" w14:textId="508520D6" w:rsidR="00F73276" w:rsidRDefault="00B00805">
      <w:pPr>
        <w:pStyle w:val="BodyA"/>
      </w:pPr>
      <w:r>
        <w:t xml:space="preserve">Lane Loman is a native of Greensboro, NC.  He has been </w:t>
      </w:r>
      <w:proofErr w:type="gramStart"/>
      <w:r>
        <w:t>lead</w:t>
      </w:r>
      <w:proofErr w:type="gramEnd"/>
      <w:r>
        <w:t xml:space="preserve"> pastor of churches in </w:t>
      </w:r>
      <w:r>
        <w:br/>
        <w:t xml:space="preserve">North Carolina, Tennessee, Georgia, and Indiana.  Lane has served in The Evangelical Methodist Church, The Church of the Nazarene, The Friends </w:t>
      </w:r>
      <w:proofErr w:type="gramStart"/>
      <w:r>
        <w:t>Church</w:t>
      </w:r>
      <w:proofErr w:type="gramEnd"/>
      <w:r>
        <w:t xml:space="preserve"> and The Free Methodist Church.  Lane is associated with the Southeastern Evangelistic Group, and a Francis Asbury Society Endorsed Speaker.  He is an ordained elder and </w:t>
      </w:r>
      <w:r w:rsidR="00154F62">
        <w:t>tenured</w:t>
      </w:r>
      <w:r>
        <w:t xml:space="preserve"> evangelist with The Ch</w:t>
      </w:r>
      <w:r w:rsidR="00AD66F1">
        <w:t xml:space="preserve">urch of the Nazarene.  </w:t>
      </w:r>
      <w:r w:rsidR="00884298">
        <w:t>Lane</w:t>
      </w:r>
      <w:r w:rsidR="00154F62">
        <w:t xml:space="preserve"> served in pastoral ministry for 23 years</w:t>
      </w:r>
      <w:r w:rsidR="00884298">
        <w:t xml:space="preserve">. </w:t>
      </w:r>
      <w:r w:rsidR="00154F62">
        <w:t xml:space="preserve"> </w:t>
      </w:r>
      <w:r w:rsidR="00884298">
        <w:t>He</w:t>
      </w:r>
      <w:r>
        <w:t xml:space="preserve"> h</w:t>
      </w:r>
      <w:r w:rsidR="00AD66F1">
        <w:t>as</w:t>
      </w:r>
      <w:r w:rsidR="00154F62">
        <w:t xml:space="preserve"> now</w:t>
      </w:r>
      <w:r w:rsidR="00AD66F1">
        <w:t xml:space="preserve"> traveled 3</w:t>
      </w:r>
      <w:r w:rsidR="00884298">
        <w:t>7</w:t>
      </w:r>
      <w:r>
        <w:t xml:space="preserve"> years in itinerant revival ministry speaking and singing in 15 denominations and </w:t>
      </w:r>
      <w:r w:rsidR="00884298">
        <w:t>62</w:t>
      </w:r>
      <w:r>
        <w:t xml:space="preserve"> different denominational and independent camp meetings.  </w:t>
      </w:r>
    </w:p>
    <w:p w14:paraId="183622E9" w14:textId="77777777" w:rsidR="00F73276" w:rsidRDefault="00F73276">
      <w:pPr>
        <w:pStyle w:val="BodyA"/>
      </w:pPr>
    </w:p>
    <w:p w14:paraId="644450BE" w14:textId="1A87A7EE" w:rsidR="00F73276" w:rsidRDefault="00B00805">
      <w:pPr>
        <w:pStyle w:val="BodyA"/>
      </w:pPr>
      <w:r>
        <w:t xml:space="preserve">Lane also produces The Lights of Spiritual Guidance, a </w:t>
      </w:r>
      <w:r w:rsidR="007D3A36">
        <w:t xml:space="preserve">weekly 30-minute </w:t>
      </w:r>
      <w:r>
        <w:t xml:space="preserve">radio </w:t>
      </w:r>
      <w:r w:rsidR="007D3A36">
        <w:t>program</w:t>
      </w:r>
      <w:r>
        <w:t xml:space="preserve"> started in 1937 by his father, the late Dr. J. Harold Loman. The program is heard over a network of 1</w:t>
      </w:r>
      <w:r w:rsidR="00454171">
        <w:t>5</w:t>
      </w:r>
      <w:r>
        <w:t xml:space="preserve"> stations in</w:t>
      </w:r>
      <w:r w:rsidR="00154F62">
        <w:t xml:space="preserve"> Illinois, Indiana, Kentucky, </w:t>
      </w:r>
      <w:r>
        <w:t>North Carolina,</w:t>
      </w:r>
      <w:r w:rsidR="00154F62">
        <w:t xml:space="preserve"> </w:t>
      </w:r>
      <w:r w:rsidR="00454171">
        <w:t xml:space="preserve">and </w:t>
      </w:r>
      <w:r w:rsidR="00154F62">
        <w:t>Ohio.</w:t>
      </w:r>
      <w:r>
        <w:t xml:space="preserve"> </w:t>
      </w:r>
      <w:r>
        <w:br/>
      </w:r>
      <w:r>
        <w:br/>
        <w:t>Lane is a graduate of Atlanta Christian College</w:t>
      </w:r>
      <w:r w:rsidR="00D51375">
        <w:t xml:space="preserve"> (Point University)</w:t>
      </w:r>
      <w:r>
        <w:t xml:space="preserve"> with a degree in Christian Education. He also studied Evangelism in the Local Church at </w:t>
      </w:r>
      <w:proofErr w:type="spellStart"/>
      <w:r>
        <w:t>Scarritt</w:t>
      </w:r>
      <w:proofErr w:type="spellEnd"/>
      <w:r>
        <w:t xml:space="preserve"> Graduate Center,</w:t>
      </w:r>
      <w:r w:rsidR="00D51375">
        <w:t xml:space="preserve"> </w:t>
      </w:r>
      <w:r>
        <w:t xml:space="preserve">Nashville, TN, and holds a Master of Arts in Religion and Spiritual Formation degree from Northwest Nazarene University.  Lane has recorded 15 song albums and authored three books; "The Fruit Still Falls </w:t>
      </w:r>
      <w:proofErr w:type="gramStart"/>
      <w:r>
        <w:t>From</w:t>
      </w:r>
      <w:proofErr w:type="gramEnd"/>
      <w:r>
        <w:t xml:space="preserve"> The Tree”, “The Fruit Is Still Falling”, and “Road Moments - Memories of Living Life Out of a Suitcase.”</w:t>
      </w:r>
      <w:r>
        <w:br/>
      </w:r>
      <w:r>
        <w:br/>
        <w:t>Lane’s wife, Gretchen, is a native of Bedford, Indiana.   When travel logistics permit, she travels and sings with Lane in revival ministry.  Gretchen also serves as the secretary for Loman Ministries and assists in the production of ministry product.</w:t>
      </w:r>
    </w:p>
    <w:p w14:paraId="2BDA75BF" w14:textId="08C003A5" w:rsidR="00F73276" w:rsidRDefault="00B00805">
      <w:pPr>
        <w:pStyle w:val="BodyA"/>
      </w:pPr>
      <w:r>
        <w:t xml:space="preserve"> </w:t>
      </w:r>
      <w:r>
        <w:br/>
        <w:t>Lane and Gretchen have three sons and </w:t>
      </w:r>
      <w:r w:rsidR="00BD29AD">
        <w:t>nine</w:t>
      </w:r>
      <w:r>
        <w:t xml:space="preserve"> grandchildren. </w:t>
      </w:r>
      <w:r>
        <w:br/>
      </w:r>
      <w:r>
        <w:rPr>
          <w:b/>
          <w:bCs/>
          <w:color w:val="660000"/>
          <w:u w:color="660000"/>
        </w:rPr>
        <w:br/>
      </w:r>
      <w:r>
        <w:rPr>
          <w:b/>
          <w:bCs/>
          <w:color w:val="660000"/>
          <w:u w:color="660000"/>
        </w:rPr>
        <w:br/>
      </w:r>
    </w:p>
    <w:sectPr w:rsidR="00F73276">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7A93" w14:textId="77777777" w:rsidR="00085DDD" w:rsidRDefault="00085DDD">
      <w:r>
        <w:separator/>
      </w:r>
    </w:p>
  </w:endnote>
  <w:endnote w:type="continuationSeparator" w:id="0">
    <w:p w14:paraId="6AD86407" w14:textId="77777777" w:rsidR="00085DDD" w:rsidRDefault="0008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A60B" w14:textId="77777777" w:rsidR="00F73276" w:rsidRDefault="00F732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086E" w14:textId="77777777" w:rsidR="00085DDD" w:rsidRDefault="00085DDD">
      <w:r>
        <w:separator/>
      </w:r>
    </w:p>
  </w:footnote>
  <w:footnote w:type="continuationSeparator" w:id="0">
    <w:p w14:paraId="287B3081" w14:textId="77777777" w:rsidR="00085DDD" w:rsidRDefault="0008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DA8C" w14:textId="77777777" w:rsidR="00F73276" w:rsidRDefault="00F7327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76"/>
    <w:rsid w:val="00085DDD"/>
    <w:rsid w:val="00154F62"/>
    <w:rsid w:val="00326E2A"/>
    <w:rsid w:val="00454171"/>
    <w:rsid w:val="006911D3"/>
    <w:rsid w:val="006C0414"/>
    <w:rsid w:val="007D3A36"/>
    <w:rsid w:val="00884298"/>
    <w:rsid w:val="00AD66F1"/>
    <w:rsid w:val="00B00805"/>
    <w:rsid w:val="00BA58A6"/>
    <w:rsid w:val="00BA6FD6"/>
    <w:rsid w:val="00BD29AD"/>
    <w:rsid w:val="00D51375"/>
    <w:rsid w:val="00D67E8D"/>
    <w:rsid w:val="00E05BDA"/>
    <w:rsid w:val="00F6198E"/>
    <w:rsid w:val="00F7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1BACF"/>
  <w15:docId w15:val="{49B2FC23-ABF8-A347-BC50-27A3A7D2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Lane Loman</cp:lastModifiedBy>
  <cp:revision>2</cp:revision>
  <dcterms:created xsi:type="dcterms:W3CDTF">2023-05-03T14:45:00Z</dcterms:created>
  <dcterms:modified xsi:type="dcterms:W3CDTF">2023-05-03T14:45:00Z</dcterms:modified>
</cp:coreProperties>
</file>